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A89D" w14:textId="713F034C" w:rsidR="00F026FD" w:rsidRDefault="00E00E2C" w:rsidP="00E00E2C">
      <w:pPr>
        <w:ind w:left="-1985"/>
      </w:pPr>
      <w:r>
        <w:rPr>
          <w:noProof/>
        </w:rPr>
        <w:drawing>
          <wp:inline distT="0" distB="0" distL="0" distR="0" wp14:anchorId="196E5F64" wp14:editId="3A4E3EA5">
            <wp:extent cx="1957070" cy="613366"/>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57070" cy="613366"/>
                    </a:xfrm>
                    <a:prstGeom prst="rect">
                      <a:avLst/>
                    </a:prstGeom>
                  </pic:spPr>
                </pic:pic>
              </a:graphicData>
            </a:graphic>
          </wp:inline>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00F97F02" w:rsidRPr="00F97F02">
              <w:rPr>
                <w:rStyle w:val="Hyperkobling"/>
                <w:rFonts w:asciiTheme="minorHAnsi" w:hAnsiTheme="minorHAnsi" w:cstheme="minorHAnsi"/>
                <w:noProof/>
              </w:rPr>
              <w:t>1.1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Avtalens omfang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79F5385B" w14:textId="0FA8422E"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00F97F02" w:rsidRPr="00F97F02">
              <w:rPr>
                <w:rStyle w:val="Hyperkobling"/>
                <w:rFonts w:asciiTheme="minorHAnsi" w:hAnsiTheme="minorHAnsi" w:cstheme="minorHAnsi"/>
                <w:noProof/>
              </w:rPr>
              <w:t>1.2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Bilag til avtalen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4F7FEB3A" w14:textId="03C3AE6E"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00F97F02" w:rsidRPr="00F97F02">
              <w:rPr>
                <w:rStyle w:val="Hyperkobling"/>
                <w:rFonts w:asciiTheme="minorHAnsi" w:hAnsiTheme="minorHAnsi" w:cstheme="minorHAnsi"/>
                <w:noProof/>
              </w:rPr>
              <w:t>1.3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Tolkning – rangordning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796FE6C2" w14:textId="5E488E0E"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00F97F02" w:rsidRPr="00F97F02">
              <w:rPr>
                <w:rStyle w:val="Hyperkobling"/>
                <w:rFonts w:asciiTheme="minorHAnsi" w:hAnsiTheme="minorHAnsi" w:cstheme="minorHAnsi"/>
                <w:noProof/>
              </w:rPr>
              <w:t>2.</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Gjennomføring av avtalen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54F4A6BF" w14:textId="2915D82C"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00F97F02" w:rsidRPr="00F97F02">
              <w:rPr>
                <w:rStyle w:val="Hyperkobling"/>
                <w:rFonts w:asciiTheme="minorHAnsi" w:hAnsiTheme="minorHAnsi" w:cstheme="minorHAnsi"/>
                <w:noProof/>
              </w:rPr>
              <w:t>2.1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Partenes representanter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48ADDA68" w14:textId="0093868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00F97F02" w:rsidRPr="00F97F02">
              <w:rPr>
                <w:rStyle w:val="Hyperkobling"/>
                <w:rFonts w:asciiTheme="minorHAnsi" w:hAnsiTheme="minorHAnsi" w:cstheme="minorHAnsi"/>
                <w:noProof/>
              </w:rPr>
              <w:t>2.2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Møter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50A0ACA2" w14:textId="56AD4478"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00F97F02" w:rsidRPr="00F97F02">
              <w:rPr>
                <w:rStyle w:val="Hyperkobling"/>
                <w:rFonts w:asciiTheme="minorHAnsi" w:hAnsiTheme="minorHAnsi" w:cstheme="minorHAnsi"/>
                <w:noProof/>
              </w:rPr>
              <w:t>2.3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Risiko og ansvar for kommunikasjon og dokumentasjon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3F0BAF6C" w14:textId="6035BAAA"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00F97F02" w:rsidRPr="00F97F02">
              <w:rPr>
                <w:rStyle w:val="Hyperkobling"/>
                <w:rFonts w:asciiTheme="minorHAnsi" w:hAnsiTheme="minorHAnsi" w:cstheme="minorHAnsi"/>
                <w:noProof/>
              </w:rPr>
              <w:t>2.4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Skriftlighet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3E55A3A4" w14:textId="18B40F2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00F97F02" w:rsidRPr="00F97F02">
              <w:rPr>
                <w:rStyle w:val="Hyperkobling"/>
                <w:rFonts w:asciiTheme="minorHAnsi" w:hAnsiTheme="minorHAnsi" w:cstheme="minorHAnsi"/>
                <w:noProof/>
              </w:rPr>
              <w:t>2.5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Fremdriftsplan og leveringsdag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7673A982" w14:textId="3F6AF134"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00F97F02" w:rsidRPr="00F97F02">
              <w:rPr>
                <w:rStyle w:val="Hyperkobling"/>
                <w:rFonts w:asciiTheme="minorHAnsi" w:hAnsiTheme="minorHAnsi" w:cstheme="minorHAnsi"/>
                <w:noProof/>
              </w:rPr>
              <w:t>3.</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Endringer etter avtaleinngåelse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4E3AE5C0" w14:textId="2FC12555"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00F97F02" w:rsidRPr="00F97F02">
              <w:rPr>
                <w:rStyle w:val="Hyperkobling"/>
                <w:rFonts w:asciiTheme="minorHAnsi" w:hAnsiTheme="minorHAnsi" w:cstheme="minorHAnsi"/>
                <w:noProof/>
              </w:rPr>
              <w:t>4.</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Varighet, avbestilling og midlertidig stans</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448CC49A" w14:textId="57E93B68"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00F97F02" w:rsidRPr="00F97F02">
              <w:rPr>
                <w:rStyle w:val="Hyperkobling"/>
                <w:rFonts w:asciiTheme="minorHAnsi" w:hAnsiTheme="minorHAnsi" w:cstheme="minorHAnsi"/>
                <w:noProof/>
              </w:rPr>
              <w:t>4.1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Varighet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675F1738" w14:textId="35DA74D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00F97F02" w:rsidRPr="00F97F02">
              <w:rPr>
                <w:rStyle w:val="Hyperkobling"/>
                <w:rFonts w:asciiTheme="minorHAnsi" w:hAnsiTheme="minorHAnsi" w:cstheme="minorHAnsi"/>
                <w:noProof/>
              </w:rPr>
              <w:t>4.2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Avbestilling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460A9FED" w14:textId="509B816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00F97F02" w:rsidRPr="00F97F02">
              <w:rPr>
                <w:rStyle w:val="Hyperkobling"/>
                <w:rFonts w:asciiTheme="minorHAnsi" w:hAnsiTheme="minorHAnsi" w:cstheme="minorHAnsi"/>
                <w:noProof/>
              </w:rPr>
              <w:t>4.3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Midlertidig stans</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20A6261C" w14:textId="0A45B8F9"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00F97F02" w:rsidRPr="00F97F02">
              <w:rPr>
                <w:rStyle w:val="Hyperkobling"/>
                <w:rFonts w:asciiTheme="minorHAnsi" w:hAnsiTheme="minorHAnsi" w:cstheme="minorHAnsi"/>
                <w:noProof/>
              </w:rPr>
              <w:t>5.</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Partenes plikter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2110BFF0" w14:textId="1A7F9ACA"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00F97F02" w:rsidRPr="00F97F02">
              <w:rPr>
                <w:rStyle w:val="Hyperkobling"/>
                <w:rFonts w:asciiTheme="minorHAnsi" w:hAnsiTheme="minorHAnsi" w:cstheme="minorHAnsi"/>
                <w:noProof/>
              </w:rPr>
              <w:t>5.1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Overordnet ansvar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1AA023C5" w14:textId="24986FE5"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00F97F02" w:rsidRPr="00F97F02">
              <w:rPr>
                <w:rStyle w:val="Hyperkobling"/>
                <w:rFonts w:asciiTheme="minorHAnsi" w:hAnsiTheme="minorHAnsi" w:cstheme="minorHAnsi"/>
                <w:noProof/>
              </w:rPr>
              <w:t>5.1.1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ansvar og kompetanse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0C88FE48" w14:textId="7798D57E"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00F97F02" w:rsidRPr="00F97F02">
              <w:rPr>
                <w:rStyle w:val="Hyperkobling"/>
                <w:rFonts w:asciiTheme="minorHAnsi" w:hAnsiTheme="minorHAnsi" w:cstheme="minorHAnsi"/>
                <w:noProof/>
              </w:rPr>
              <w:t>5.1.2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ansvar for tilrettelegging og medvirkning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7E8FCF18" w14:textId="7C9E7DC7"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00F97F02" w:rsidRPr="00F97F02">
              <w:rPr>
                <w:rStyle w:val="Hyperkobling"/>
                <w:rFonts w:asciiTheme="minorHAnsi" w:hAnsiTheme="minorHAnsi" w:cstheme="minorHAnsi"/>
                <w:noProof/>
              </w:rPr>
              <w:t>5.2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Bruk av underleverandører og tredjeparter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E08BBBC" w14:textId="606B5D2C"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00F97F02" w:rsidRPr="00F97F02">
              <w:rPr>
                <w:rStyle w:val="Hyperkobling"/>
                <w:rFonts w:asciiTheme="minorHAnsi" w:hAnsiTheme="minorHAnsi" w:cstheme="minorHAnsi"/>
                <w:noProof/>
              </w:rPr>
              <w:t>5.2.1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bruk av underleverandører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0170A6A" w14:textId="796D881D"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00F97F02" w:rsidRPr="00F97F02">
              <w:rPr>
                <w:rStyle w:val="Hyperkobling"/>
                <w:rFonts w:asciiTheme="minorHAnsi" w:hAnsiTheme="minorHAnsi" w:cstheme="minorHAnsi"/>
                <w:noProof/>
              </w:rPr>
              <w:t>5.2.2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bruk av tredjepart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EF76CBB" w14:textId="3ED60C1B"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00F97F02" w:rsidRPr="00F97F02">
              <w:rPr>
                <w:rStyle w:val="Hyperkobling"/>
                <w:rFonts w:asciiTheme="minorHAnsi" w:hAnsiTheme="minorHAnsi" w:cstheme="minorHAnsi"/>
                <w:noProof/>
              </w:rPr>
              <w:t>5.3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Nøkkelpersonell</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10</w:t>
            </w:r>
            <w:r w:rsidR="00F97F02" w:rsidRPr="00F97F02">
              <w:rPr>
                <w:rFonts w:asciiTheme="minorHAnsi" w:hAnsiTheme="minorHAnsi" w:cstheme="minorHAnsi"/>
                <w:noProof/>
                <w:webHidden/>
              </w:rPr>
              <w:fldChar w:fldCharType="end"/>
            </w:r>
          </w:hyperlink>
        </w:p>
        <w:p w14:paraId="2513352D" w14:textId="682DF1D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00F97F02" w:rsidRPr="00F97F02">
              <w:rPr>
                <w:rStyle w:val="Hyperkobling"/>
                <w:rFonts w:asciiTheme="minorHAnsi" w:hAnsiTheme="minorHAnsi" w:cstheme="minorHAnsi"/>
                <w:noProof/>
              </w:rPr>
              <w:t>5.4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Taushetsplikt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10</w:t>
            </w:r>
            <w:r w:rsidR="00F97F02" w:rsidRPr="00F97F02">
              <w:rPr>
                <w:rFonts w:asciiTheme="minorHAnsi" w:hAnsiTheme="minorHAnsi" w:cstheme="minorHAnsi"/>
                <w:noProof/>
                <w:webHidden/>
              </w:rPr>
              <w:fldChar w:fldCharType="end"/>
            </w:r>
          </w:hyperlink>
        </w:p>
        <w:p w14:paraId="6CEBC0E8" w14:textId="381477CC"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00F97F02" w:rsidRPr="00F97F02">
              <w:rPr>
                <w:rStyle w:val="Hyperkobling"/>
                <w:rFonts w:asciiTheme="minorHAnsi" w:hAnsiTheme="minorHAnsi" w:cstheme="minorHAnsi"/>
                <w:noProof/>
              </w:rPr>
              <w:t>5.5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Lønns- og arbeidsvilkår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2B548203" w14:textId="7A42649D"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00F97F02" w:rsidRPr="00F97F02">
              <w:rPr>
                <w:rStyle w:val="Hyperkobling"/>
                <w:rFonts w:asciiTheme="minorHAnsi" w:hAnsiTheme="minorHAnsi" w:cstheme="minorHAnsi"/>
                <w:noProof/>
              </w:rPr>
              <w:t>5.5.1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Generelt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640C7F22" w14:textId="2B580F5B"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00F97F02" w:rsidRPr="00F97F02">
              <w:rPr>
                <w:rStyle w:val="Hyperkobling"/>
                <w:rFonts w:asciiTheme="minorHAnsi" w:hAnsiTheme="minorHAnsi" w:cstheme="minorHAnsi"/>
                <w:noProof/>
              </w:rPr>
              <w:t>5.5.2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Dokumentasjon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4E763795" w14:textId="6152DA55"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00F97F02" w:rsidRPr="00F97F02">
              <w:rPr>
                <w:rStyle w:val="Hyperkobling"/>
                <w:rFonts w:asciiTheme="minorHAnsi" w:hAnsiTheme="minorHAnsi" w:cstheme="minorHAnsi"/>
                <w:noProof/>
              </w:rPr>
              <w:t>5.5.3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Manglende oppfyllelse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283F2F1D" w14:textId="19D8F9C7"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00F97F02" w:rsidRPr="00F97F02">
              <w:rPr>
                <w:rStyle w:val="Hyperkobling"/>
                <w:rFonts w:asciiTheme="minorHAnsi" w:hAnsiTheme="minorHAnsi" w:cstheme="minorHAnsi"/>
                <w:noProof/>
              </w:rPr>
              <w:t>6.</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Vederlag og betalingsbetingelser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1AFF392A" w14:textId="4EA523A0"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00F97F02" w:rsidRPr="00F97F02">
              <w:rPr>
                <w:rStyle w:val="Hyperkobling"/>
                <w:rFonts w:asciiTheme="minorHAnsi" w:hAnsiTheme="minorHAnsi" w:cstheme="minorHAnsi"/>
                <w:noProof/>
              </w:rPr>
              <w:t>6.1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Vederlag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4C40BAA0" w14:textId="0A91D414"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00F97F02" w:rsidRPr="00F97F02">
              <w:rPr>
                <w:rStyle w:val="Hyperkobling"/>
                <w:rFonts w:asciiTheme="minorHAnsi" w:hAnsiTheme="minorHAnsi" w:cstheme="minorHAnsi"/>
                <w:noProof/>
              </w:rPr>
              <w:t>6.2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Fakturering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6A447912" w14:textId="081D425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00F97F02" w:rsidRPr="00F97F02">
              <w:rPr>
                <w:rStyle w:val="Hyperkobling"/>
                <w:rFonts w:asciiTheme="minorHAnsi" w:hAnsiTheme="minorHAnsi" w:cstheme="minorHAnsi"/>
                <w:noProof/>
              </w:rPr>
              <w:t>6.3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Forsinkelsesrente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5FE5856C" w14:textId="59A175C5"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00F97F02" w:rsidRPr="00F97F02">
              <w:rPr>
                <w:rStyle w:val="Hyperkobling"/>
                <w:rFonts w:asciiTheme="minorHAnsi" w:hAnsiTheme="minorHAnsi" w:cstheme="minorHAnsi"/>
                <w:noProof/>
              </w:rPr>
              <w:t>6.4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Betalingsmislighold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033C70EE" w14:textId="4C19534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00F97F02" w:rsidRPr="00F97F02">
              <w:rPr>
                <w:rStyle w:val="Hyperkobling"/>
                <w:rFonts w:asciiTheme="minorHAnsi" w:hAnsiTheme="minorHAnsi" w:cstheme="minorHAnsi"/>
                <w:noProof/>
              </w:rPr>
              <w:t>6.5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Prisendring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40C51521" w14:textId="617914D2"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00F97F02" w:rsidRPr="00F97F02">
              <w:rPr>
                <w:rStyle w:val="Hyperkobling"/>
                <w:rFonts w:asciiTheme="minorHAnsi" w:hAnsiTheme="minorHAnsi" w:cstheme="minorHAnsi"/>
                <w:noProof/>
              </w:rPr>
              <w:t>7.</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Informasjonssikkerhet og personvern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63C87572" w14:textId="6DF59EC1"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00F97F02" w:rsidRPr="00F97F02">
              <w:rPr>
                <w:rStyle w:val="Hyperkobling"/>
                <w:rFonts w:asciiTheme="minorHAnsi" w:hAnsiTheme="minorHAnsi" w:cstheme="minorHAnsi"/>
                <w:noProof/>
              </w:rPr>
              <w:t>7.1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Informasjonssikkerhet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1C4E7AD2" w14:textId="269FAE7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00F97F02" w:rsidRPr="00F97F02">
              <w:rPr>
                <w:rStyle w:val="Hyperkobling"/>
                <w:rFonts w:asciiTheme="minorHAnsi" w:hAnsiTheme="minorHAnsi" w:cstheme="minorHAnsi"/>
                <w:noProof/>
              </w:rPr>
              <w:t>7.2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Personopplysninger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09CA8D0E" w14:textId="737EB17B"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00F97F02" w:rsidRPr="00F97F02">
              <w:rPr>
                <w:rStyle w:val="Hyperkobling"/>
                <w:rFonts w:asciiTheme="minorHAnsi" w:hAnsiTheme="minorHAnsi" w:cstheme="minorHAnsi"/>
                <w:noProof/>
              </w:rPr>
              <w:t>7.2.1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Plikt til å inngå databehandleravtale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3A91FF7E" w14:textId="6C1C8D9A"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00F97F02" w:rsidRPr="00F97F02">
              <w:rPr>
                <w:rStyle w:val="Hyperkobling"/>
                <w:rFonts w:asciiTheme="minorHAnsi" w:hAnsiTheme="minorHAnsi" w:cstheme="minorHAnsi"/>
                <w:noProof/>
              </w:rPr>
              <w:t>7.2.2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Øvrige plikter knyttet til behandling av personopplysninger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0E036177" w14:textId="2C8C7FAB"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00F97F02" w:rsidRPr="00F97F02">
              <w:rPr>
                <w:rStyle w:val="Hyperkobling"/>
                <w:rFonts w:asciiTheme="minorHAnsi" w:hAnsiTheme="minorHAnsi" w:cstheme="minorHAnsi"/>
                <w:noProof/>
              </w:rPr>
              <w:t>7.2.3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 som skyldes overtredelse av personvernforordningen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32BEB9CB" w14:textId="3CAC5574"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00F97F02" w:rsidRPr="00F97F02">
              <w:rPr>
                <w:rStyle w:val="Hyperkobling"/>
                <w:rFonts w:asciiTheme="minorHAnsi" w:hAnsiTheme="minorHAnsi" w:cstheme="minorHAnsi"/>
                <w:noProof/>
              </w:rPr>
              <w:t>8.</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Opphavs- og eiendomsrett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59EA76FD" w14:textId="2A5CB316"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00F97F02" w:rsidRPr="00F97F02">
              <w:rPr>
                <w:rStyle w:val="Hyperkobling"/>
                <w:rFonts w:asciiTheme="minorHAnsi" w:hAnsiTheme="minorHAnsi" w:cstheme="minorHAnsi"/>
                <w:noProof/>
              </w:rPr>
              <w:t>9.</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12E3A460" w14:textId="628D1AC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00F97F02" w:rsidRPr="00F97F02">
              <w:rPr>
                <w:rStyle w:val="Hyperkobling"/>
                <w:rFonts w:asciiTheme="minorHAnsi" w:hAnsiTheme="minorHAnsi" w:cstheme="minorHAnsi"/>
                <w:noProof/>
              </w:rPr>
              <w:t>9.1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Hva som anses som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4225AFE5" w14:textId="074322B9"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00F97F02" w:rsidRPr="00F97F02">
              <w:rPr>
                <w:rStyle w:val="Hyperkobling"/>
                <w:rFonts w:asciiTheme="minorHAnsi" w:hAnsiTheme="minorHAnsi" w:cstheme="minorHAnsi"/>
                <w:noProof/>
              </w:rPr>
              <w:t>9.1.1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3AD9C6CC" w14:textId="57DCF269"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00F97F02" w:rsidRPr="00F97F02">
              <w:rPr>
                <w:rStyle w:val="Hyperkobling"/>
                <w:rFonts w:asciiTheme="minorHAnsi" w:hAnsiTheme="minorHAnsi" w:cstheme="minorHAnsi"/>
                <w:noProof/>
              </w:rPr>
              <w:t>9.1.2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4FAC5B72" w14:textId="142E685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00F97F02" w:rsidRPr="00F97F02">
              <w:rPr>
                <w:rStyle w:val="Hyperkobling"/>
                <w:rFonts w:asciiTheme="minorHAnsi" w:hAnsiTheme="minorHAnsi" w:cstheme="minorHAnsi"/>
                <w:noProof/>
              </w:rPr>
              <w:t>9.2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Varslingsplikt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223D0E5D" w14:textId="15C65B1D"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00F97F02" w:rsidRPr="00F97F02">
              <w:rPr>
                <w:rStyle w:val="Hyperkobling"/>
                <w:rFonts w:asciiTheme="minorHAnsi" w:hAnsiTheme="minorHAnsi" w:cstheme="minorHAnsi"/>
                <w:noProof/>
              </w:rPr>
              <w:t>9.3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tilleggsfrist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1B5CD97C" w14:textId="29EA737B"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00F97F02" w:rsidRPr="00F97F02">
              <w:rPr>
                <w:rStyle w:val="Hyperkobling"/>
                <w:rFonts w:asciiTheme="minorHAnsi" w:hAnsiTheme="minorHAnsi" w:cstheme="minorHAnsi"/>
                <w:noProof/>
              </w:rPr>
              <w:t>9.4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Avhjelp av misligholdet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54101967" w14:textId="5896A0B6"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00F97F02" w:rsidRPr="00F97F02">
              <w:rPr>
                <w:rStyle w:val="Hyperkobling"/>
                <w:rFonts w:asciiTheme="minorHAnsi" w:hAnsiTheme="minorHAnsi" w:cstheme="minorHAnsi"/>
                <w:noProof/>
              </w:rPr>
              <w:t>9.4.1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avhjelp av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08AB5678" w14:textId="409B7464"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00F97F02" w:rsidRPr="00F97F02">
              <w:rPr>
                <w:rStyle w:val="Hyperkobling"/>
                <w:rFonts w:asciiTheme="minorHAnsi" w:hAnsiTheme="minorHAnsi" w:cstheme="minorHAnsi"/>
                <w:noProof/>
              </w:rPr>
              <w:t>9.4.2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avhjelp av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3020E919" w14:textId="36766E5D"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00F97F02" w:rsidRPr="00F97F02">
              <w:rPr>
                <w:rStyle w:val="Hyperkobling"/>
                <w:rFonts w:asciiTheme="minorHAnsi" w:hAnsiTheme="minorHAnsi" w:cstheme="minorHAnsi"/>
                <w:noProof/>
              </w:rPr>
              <w:t>9.5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Sanksjoner ved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799B4410" w14:textId="7FF32646"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00F97F02" w:rsidRPr="00F97F02">
              <w:rPr>
                <w:rStyle w:val="Hyperkobling"/>
                <w:rFonts w:asciiTheme="minorHAnsi" w:hAnsiTheme="minorHAnsi" w:cstheme="minorHAnsi"/>
                <w:noProof/>
              </w:rPr>
              <w:t>9.5.1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Prisavslag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48F0DCD" w14:textId="6D146A8B"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00F97F02" w:rsidRPr="00F97F02">
              <w:rPr>
                <w:rStyle w:val="Hyperkobling"/>
                <w:rFonts w:asciiTheme="minorHAnsi" w:hAnsiTheme="minorHAnsi" w:cstheme="minorHAnsi"/>
                <w:noProof/>
              </w:rPr>
              <w:t>9.5.2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Tilbakeholdsrett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0F115235" w14:textId="18F1B1F2"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00F97F02" w:rsidRPr="00F97F02">
              <w:rPr>
                <w:rStyle w:val="Hyperkobling"/>
                <w:rFonts w:asciiTheme="minorHAnsi" w:hAnsiTheme="minorHAnsi" w:cstheme="minorHAnsi"/>
                <w:noProof/>
              </w:rPr>
              <w:t>9.5.2.1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tilbakehold av betaling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268B81D7" w14:textId="625438A3"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00F97F02" w:rsidRPr="00F97F02">
              <w:rPr>
                <w:rStyle w:val="Hyperkobling"/>
                <w:rFonts w:asciiTheme="minorHAnsi" w:hAnsiTheme="minorHAnsi" w:cstheme="minorHAnsi"/>
                <w:noProof/>
              </w:rPr>
              <w:t>9.5.2.2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Begrensning i Konsulentens tilbakeholdsrett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100CCA0" w14:textId="3A942A13"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00F97F02" w:rsidRPr="00F97F02">
              <w:rPr>
                <w:rStyle w:val="Hyperkobling"/>
                <w:rFonts w:asciiTheme="minorHAnsi" w:hAnsiTheme="minorHAnsi" w:cstheme="minorHAnsi"/>
                <w:noProof/>
              </w:rPr>
              <w:t>9.5.3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Dagbot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26B706D2" w14:textId="6F071104"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00F97F02" w:rsidRPr="00F97F02">
              <w:rPr>
                <w:rStyle w:val="Hyperkobling"/>
                <w:rFonts w:asciiTheme="minorHAnsi" w:hAnsiTheme="minorHAnsi" w:cstheme="minorHAnsi"/>
                <w:noProof/>
              </w:rPr>
              <w:t>9.5.3.1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Når det foreligger grunnlag for dagbot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68D60F5" w14:textId="576BEC69"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00F97F02" w:rsidRPr="00F97F02">
              <w:rPr>
                <w:rStyle w:val="Hyperkobling"/>
                <w:rFonts w:asciiTheme="minorHAnsi" w:hAnsiTheme="minorHAnsi" w:cstheme="minorHAnsi"/>
                <w:noProof/>
              </w:rPr>
              <w:t>9.5.3.2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Beregning av dagboten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08CD7977" w14:textId="3DA2CEF9"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00F97F02" w:rsidRPr="00F97F02">
              <w:rPr>
                <w:rStyle w:val="Hyperkobling"/>
                <w:rFonts w:asciiTheme="minorHAnsi" w:hAnsiTheme="minorHAnsi" w:cstheme="minorHAnsi"/>
                <w:noProof/>
              </w:rPr>
              <w:t>9.5.4</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Heving og hevingsoppgjør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4DB97145" w14:textId="657733AB"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00F97F02" w:rsidRPr="00F97F02">
              <w:rPr>
                <w:rStyle w:val="Hyperkobling"/>
                <w:rFonts w:asciiTheme="minorHAnsi" w:hAnsiTheme="minorHAnsi" w:cstheme="minorHAnsi"/>
                <w:noProof/>
              </w:rPr>
              <w:t>9.5.5</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5E3B2FE4" w14:textId="02FD229F"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00F97F02" w:rsidRPr="00F97F02">
              <w:rPr>
                <w:rStyle w:val="Hyperkobling"/>
                <w:rFonts w:asciiTheme="minorHAnsi" w:hAnsiTheme="minorHAnsi" w:cstheme="minorHAnsi"/>
                <w:noProof/>
              </w:rPr>
              <w:t>9.5.6</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Erstatningsbegrensning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1FA93724" w14:textId="00F62D64"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00F97F02" w:rsidRPr="00F97F02">
              <w:rPr>
                <w:rStyle w:val="Hyperkobling"/>
                <w:rFonts w:asciiTheme="minorHAnsi" w:hAnsiTheme="minorHAnsi" w:cstheme="minorHAnsi"/>
                <w:noProof/>
              </w:rPr>
              <w:t>10.</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Øvrige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39B5167A" w14:textId="38880C7A"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00F97F02" w:rsidRPr="00F97F02">
              <w:rPr>
                <w:rStyle w:val="Hyperkobling"/>
                <w:rFonts w:asciiTheme="minorHAnsi" w:hAnsiTheme="minorHAnsi" w:cstheme="minorHAnsi"/>
                <w:noProof/>
              </w:rPr>
              <w:t>10.1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732C1B36" w14:textId="7886AE19"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00F97F02" w:rsidRPr="00F97F02">
              <w:rPr>
                <w:rStyle w:val="Hyperkobling"/>
                <w:rFonts w:asciiTheme="minorHAnsi" w:hAnsiTheme="minorHAnsi" w:cstheme="minorHAnsi"/>
                <w:noProof/>
              </w:rPr>
              <w:t>10.1.1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7E1CDF19" w14:textId="6524293E"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00F97F02" w:rsidRPr="00F97F02">
              <w:rPr>
                <w:rStyle w:val="Hyperkobling"/>
                <w:rFonts w:asciiTheme="minorHAnsi" w:hAnsiTheme="minorHAnsi" w:cstheme="minorHAnsi"/>
                <w:noProof/>
              </w:rPr>
              <w:t>10.1.2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34A7C548" w14:textId="228E88D1"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00F97F02" w:rsidRPr="00F97F02">
              <w:rPr>
                <w:rStyle w:val="Hyperkobling"/>
                <w:rFonts w:asciiTheme="minorHAnsi" w:hAnsiTheme="minorHAnsi" w:cstheme="minorHAnsi"/>
                <w:noProof/>
              </w:rPr>
              <w:t>10.2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Overdragelse av rettigheter og plikter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23483718" w14:textId="72474F21"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00F97F02" w:rsidRPr="00F97F02">
              <w:rPr>
                <w:rStyle w:val="Hyperkobling"/>
                <w:rFonts w:asciiTheme="minorHAnsi" w:hAnsiTheme="minorHAnsi" w:cstheme="minorHAnsi"/>
                <w:noProof/>
              </w:rPr>
              <w:t>10.2.1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overdragelse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247668B0" w14:textId="325B0F2A" w:rsidR="00F97F02" w:rsidRPr="00F97F02" w:rsidRDefault="00E00E2C">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00F97F02" w:rsidRPr="00F97F02">
              <w:rPr>
                <w:rStyle w:val="Hyperkobling"/>
                <w:rFonts w:asciiTheme="minorHAnsi" w:hAnsiTheme="minorHAnsi" w:cstheme="minorHAnsi"/>
                <w:noProof/>
              </w:rPr>
              <w:t>10.2.2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overdragelse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6D9B0106" w14:textId="010BD19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00F97F02" w:rsidRPr="00F97F02">
              <w:rPr>
                <w:rStyle w:val="Hyperkobling"/>
                <w:rFonts w:asciiTheme="minorHAnsi" w:hAnsiTheme="minorHAnsi" w:cstheme="minorHAnsi"/>
                <w:noProof/>
              </w:rPr>
              <w:t>10.3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Konkurs, akkord e. l.</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6E834241" w14:textId="51D6D489"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00F97F02" w:rsidRPr="00F97F02">
              <w:rPr>
                <w:rStyle w:val="Hyperkobling"/>
                <w:rFonts w:asciiTheme="minorHAnsi" w:hAnsiTheme="minorHAnsi" w:cstheme="minorHAnsi"/>
                <w:noProof/>
              </w:rPr>
              <w:t>10.4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Force majeure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3C91BA37" w14:textId="03330623" w:rsidR="00F97F02" w:rsidRPr="00F97F02" w:rsidRDefault="00E00E2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00F97F02" w:rsidRPr="00F97F02">
              <w:rPr>
                <w:rStyle w:val="Hyperkobling"/>
                <w:rFonts w:asciiTheme="minorHAnsi" w:hAnsiTheme="minorHAnsi" w:cstheme="minorHAnsi"/>
                <w:noProof/>
              </w:rPr>
              <w:t>11.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Tvister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3DA19A89" w14:textId="4FA7DAE7"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00F97F02" w:rsidRPr="00F97F02">
              <w:rPr>
                <w:rStyle w:val="Hyperkobling"/>
                <w:rFonts w:asciiTheme="minorHAnsi" w:hAnsiTheme="minorHAnsi" w:cstheme="minorHAnsi"/>
                <w:noProof/>
              </w:rPr>
              <w:t>11.1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Forhandlinger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7BB24957" w14:textId="3BD91058"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00F97F02" w:rsidRPr="00F97F02">
              <w:rPr>
                <w:rStyle w:val="Hyperkobling"/>
                <w:rFonts w:asciiTheme="minorHAnsi" w:hAnsiTheme="minorHAnsi" w:cstheme="minorHAnsi"/>
                <w:noProof/>
              </w:rPr>
              <w:t>11.2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Mekling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01B48B11" w14:textId="7D393602" w:rsidR="00F97F02" w:rsidRPr="00F97F02" w:rsidRDefault="00E00E2C">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00F97F02" w:rsidRPr="00F97F02">
              <w:rPr>
                <w:rStyle w:val="Hyperkobling"/>
                <w:rFonts w:asciiTheme="minorHAnsi" w:hAnsiTheme="minorHAnsi" w:cstheme="minorHAnsi"/>
                <w:noProof/>
              </w:rPr>
              <w:t>11.3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Lovvalg og verneting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E2C"/>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D2DD6FCD-B223-4ED8-BD4C-17A1C1B58072}"/>
</file>

<file path=customXml/itemProps2.xml><?xml version="1.0" encoding="utf-8"?>
<ds:datastoreItem xmlns:ds="http://schemas.openxmlformats.org/officeDocument/2006/customXml" ds:itemID="{6DAB1078-06E6-4125-A9E9-8EF9CDCE203E}"/>
</file>

<file path=customXml/itemProps3.xml><?xml version="1.0" encoding="utf-8"?>
<ds:datastoreItem xmlns:ds="http://schemas.openxmlformats.org/officeDocument/2006/customXml" ds:itemID="{03880F73-293C-43A5-A063-8E34CF401644}"/>
</file>

<file path=docProps/app.xml><?xml version="1.0" encoding="utf-8"?>
<Properties xmlns="http://schemas.openxmlformats.org/officeDocument/2006/extended-properties" xmlns:vt="http://schemas.openxmlformats.org/officeDocument/2006/docPropsVTypes">
  <Template>Normal</Template>
  <TotalTime>0</TotalTime>
  <Pages>21</Pages>
  <Words>6265</Words>
  <Characters>33210</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2024-06-13T09:01:00Z</dcterms:created>
  <dcterms:modified xsi:type="dcterms:W3CDTF">2025-02-05T09:28:00Z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